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1CFEB" w14:textId="6A09F2F6" w:rsidR="00A42E20" w:rsidRDefault="00A42E20">
      <w:pPr>
        <w:pStyle w:val="Corpodetexto"/>
        <w:spacing w:before="0"/>
        <w:ind w:left="4438"/>
        <w:rPr>
          <w:rFonts w:ascii="Times New Roman"/>
          <w:sz w:val="20"/>
        </w:rPr>
      </w:pPr>
    </w:p>
    <w:p w14:paraId="1D524B2E" w14:textId="77777777" w:rsidR="00A42E20" w:rsidRDefault="00A42E20">
      <w:pPr>
        <w:pStyle w:val="Corpodetexto"/>
        <w:spacing w:before="0"/>
        <w:rPr>
          <w:rFonts w:ascii="Times New Roman"/>
          <w:sz w:val="22"/>
        </w:rPr>
      </w:pPr>
    </w:p>
    <w:p w14:paraId="791AF142" w14:textId="77777777" w:rsidR="00A42E20" w:rsidRDefault="00A42E20">
      <w:pPr>
        <w:pStyle w:val="Corpodetexto"/>
        <w:spacing w:before="34"/>
        <w:rPr>
          <w:rFonts w:ascii="Times New Roman"/>
          <w:sz w:val="22"/>
        </w:rPr>
      </w:pPr>
    </w:p>
    <w:p w14:paraId="19A6711B" w14:textId="325CDA9B" w:rsidR="00A42E20" w:rsidRDefault="006D674F">
      <w:pPr>
        <w:pStyle w:val="Ttulo"/>
      </w:pPr>
      <w:r>
        <w:t>SOLICITAÇÃO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VAGA</w:t>
      </w:r>
      <w:r>
        <w:rPr>
          <w:spacing w:val="-3"/>
        </w:rPr>
        <w:t xml:space="preserve"> </w:t>
      </w:r>
      <w:r>
        <w:t>DESTINADA</w:t>
      </w:r>
      <w:r>
        <w:rPr>
          <w:spacing w:val="-2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INCLUSÃO</w:t>
      </w:r>
      <w:r>
        <w:rPr>
          <w:spacing w:val="-2"/>
        </w:rPr>
        <w:t xml:space="preserve"> SOCIOCONÔMICA</w:t>
      </w:r>
    </w:p>
    <w:p w14:paraId="214DE3AA" w14:textId="57040054" w:rsidR="00A42E20" w:rsidRDefault="006D674F">
      <w:pPr>
        <w:spacing w:before="254"/>
        <w:ind w:left="115" w:right="119" w:firstLine="568"/>
        <w:jc w:val="both"/>
      </w:pPr>
      <w:r>
        <w:t xml:space="preserve">Eu, </w:t>
      </w:r>
      <w:r w:rsidR="004B4405">
        <w:t>_________________________</w:t>
      </w:r>
      <w:r>
        <w:t xml:space="preserve">, portador(a) do RG </w:t>
      </w:r>
      <w:r w:rsidR="004B4405">
        <w:t>_______________</w:t>
      </w:r>
      <w:r>
        <w:t xml:space="preserve"> e do CPF </w:t>
      </w:r>
      <w:r w:rsidR="004B4405">
        <w:t>_______________</w:t>
      </w:r>
      <w:r>
        <w:t xml:space="preserve">, postulante à vaga no Mestrado Acadêmico em Direito, período </w:t>
      </w:r>
      <w:r w:rsidRPr="004B4405">
        <w:t>202</w:t>
      </w:r>
      <w:r>
        <w:t>6</w:t>
      </w:r>
      <w:r w:rsidRPr="004B4405">
        <w:t>_</w:t>
      </w:r>
      <w:r w:rsidR="004B4405" w:rsidRPr="004B4405">
        <w:t>1</w:t>
      </w:r>
      <w:r>
        <w:t xml:space="preserve">, declaro que me enquadro nos critérios de elegibilidade e, desta forma, </w:t>
      </w:r>
      <w:r>
        <w:rPr>
          <w:b/>
        </w:rPr>
        <w:t>SOLICITO inscrição para concorrer às vagas especialmente destinadas à inclusão socioeconômica</w:t>
      </w:r>
      <w:r>
        <w:t>, nos termos do</w:t>
      </w:r>
      <w:r>
        <w:rPr>
          <w:spacing w:val="-1"/>
        </w:rPr>
        <w:t xml:space="preserve"> </w:t>
      </w:r>
      <w:r>
        <w:t>Edital de Seleção para o período 2026_</w:t>
      </w:r>
      <w:r w:rsidR="004B4405">
        <w:t>1</w:t>
      </w:r>
      <w:r>
        <w:t>,</w:t>
      </w:r>
      <w:r>
        <w:rPr>
          <w:spacing w:val="-2"/>
        </w:rPr>
        <w:t xml:space="preserve"> </w:t>
      </w:r>
      <w:r>
        <w:t>e nos termos do</w:t>
      </w:r>
      <w:r>
        <w:rPr>
          <w:spacing w:val="-1"/>
        </w:rPr>
        <w:t xml:space="preserve"> </w:t>
      </w:r>
      <w:r>
        <w:t>art. 4</w:t>
      </w:r>
      <w:r w:rsidR="000205D4">
        <w:t>3</w:t>
      </w:r>
      <w:r>
        <w:t>º do Regimento Interno do Programa de Pós-Graduação em Direito (PPGD) da FACAMP, reproduzido abaixo:</w:t>
      </w:r>
    </w:p>
    <w:p w14:paraId="22AFE718" w14:textId="77777777" w:rsidR="00DC0118" w:rsidRPr="00DC0118" w:rsidRDefault="00DC0118" w:rsidP="00DC0118">
      <w:pPr>
        <w:pStyle w:val="Corpodetexto"/>
        <w:ind w:left="968"/>
        <w:rPr>
          <w:sz w:val="22"/>
          <w:szCs w:val="22"/>
        </w:rPr>
      </w:pPr>
      <w:r w:rsidRPr="00DC0118">
        <w:rPr>
          <w:b/>
          <w:sz w:val="22"/>
          <w:szCs w:val="22"/>
        </w:rPr>
        <w:t xml:space="preserve">Art. 43. </w:t>
      </w:r>
      <w:r w:rsidRPr="00DC0118">
        <w:rPr>
          <w:sz w:val="22"/>
          <w:szCs w:val="22"/>
        </w:rPr>
        <w:t>Será destinado o percentual de 20% (vinte por cento) das vagas ofertadas em cada processo seletivo à inclusão social:</w:t>
      </w:r>
    </w:p>
    <w:p w14:paraId="22E55B16" w14:textId="4C096FF1" w:rsidR="000A411E" w:rsidRDefault="00DC0118" w:rsidP="00D22092">
      <w:pPr>
        <w:pStyle w:val="Corpodetexto"/>
        <w:numPr>
          <w:ilvl w:val="0"/>
          <w:numId w:val="4"/>
        </w:numPr>
        <w:jc w:val="both"/>
        <w:rPr>
          <w:sz w:val="22"/>
          <w:szCs w:val="22"/>
        </w:rPr>
      </w:pPr>
      <w:r w:rsidRPr="00DC0118">
        <w:rPr>
          <w:sz w:val="22"/>
          <w:szCs w:val="22"/>
        </w:rPr>
        <w:t>A opcão pelo enquadramento do(a) candidato(a) nessa política institucional deverá ser feita quando da sua inscricão;</w:t>
      </w:r>
    </w:p>
    <w:p w14:paraId="174E9576" w14:textId="77777777" w:rsidR="00464385" w:rsidRDefault="00DC0118" w:rsidP="006A7EE9">
      <w:pPr>
        <w:pStyle w:val="Corpodetexto"/>
        <w:numPr>
          <w:ilvl w:val="0"/>
          <w:numId w:val="4"/>
        </w:numPr>
        <w:jc w:val="both"/>
        <w:rPr>
          <w:sz w:val="22"/>
          <w:szCs w:val="22"/>
        </w:rPr>
      </w:pPr>
      <w:r w:rsidRPr="00DC0118">
        <w:rPr>
          <w:sz w:val="22"/>
          <w:szCs w:val="22"/>
        </w:rPr>
        <w:t>As vagas mencionadas no “caput” deste artigo serão reservadas.</w:t>
      </w:r>
    </w:p>
    <w:p w14:paraId="26B00696" w14:textId="2091335F" w:rsidR="00DC0118" w:rsidRPr="00DC0118" w:rsidRDefault="00170B7C" w:rsidP="00170B7C">
      <w:pPr>
        <w:pStyle w:val="Corpodetexto"/>
        <w:ind w:left="720"/>
        <w:jc w:val="both"/>
        <w:rPr>
          <w:sz w:val="22"/>
          <w:szCs w:val="22"/>
        </w:rPr>
      </w:pPr>
      <w:r w:rsidRPr="00170B7C">
        <w:rPr>
          <w:b/>
          <w:bCs/>
          <w:sz w:val="22"/>
          <w:szCs w:val="22"/>
        </w:rPr>
        <w:t>II.I.</w:t>
      </w:r>
      <w:r>
        <w:rPr>
          <w:sz w:val="22"/>
          <w:szCs w:val="22"/>
        </w:rPr>
        <w:t xml:space="preserve"> </w:t>
      </w:r>
      <w:r w:rsidR="00DC0118" w:rsidRPr="00DC0118">
        <w:rPr>
          <w:sz w:val="22"/>
          <w:szCs w:val="22"/>
        </w:rPr>
        <w:t>A(o) candidato(a) que tenha usufruído de vagas mediante política de cotas em instituicões públicas na forma da legislacão em vigor;</w:t>
      </w:r>
    </w:p>
    <w:p w14:paraId="1793B17F" w14:textId="4E1DEC7D" w:rsidR="00F50100" w:rsidRDefault="00F33382" w:rsidP="00170B7C">
      <w:pPr>
        <w:pStyle w:val="Corpodetexto"/>
        <w:ind w:left="720"/>
        <w:jc w:val="both"/>
        <w:rPr>
          <w:sz w:val="22"/>
          <w:szCs w:val="22"/>
        </w:rPr>
      </w:pPr>
      <w:r w:rsidRPr="00170B7C">
        <w:rPr>
          <w:b/>
          <w:bCs/>
          <w:sz w:val="22"/>
          <w:szCs w:val="22"/>
        </w:rPr>
        <w:t>II.II.</w:t>
      </w:r>
      <w:r w:rsidR="00464385">
        <w:rPr>
          <w:sz w:val="22"/>
          <w:szCs w:val="22"/>
        </w:rPr>
        <w:t xml:space="preserve"> </w:t>
      </w:r>
      <w:r w:rsidR="00DC0118" w:rsidRPr="00DC0118">
        <w:rPr>
          <w:sz w:val="22"/>
          <w:szCs w:val="22"/>
        </w:rPr>
        <w:t>A(o) candidato(a) que tenha custeado seu curso de graduacão com a política do PROUNI na forma da legislacão em vigor;</w:t>
      </w:r>
    </w:p>
    <w:p w14:paraId="03E18A5E" w14:textId="156FB74E" w:rsidR="00DC0118" w:rsidRPr="00DC0118" w:rsidRDefault="005C28DB" w:rsidP="00170B7C">
      <w:pPr>
        <w:pStyle w:val="Corpodetexto"/>
        <w:ind w:left="720"/>
        <w:jc w:val="both"/>
        <w:rPr>
          <w:sz w:val="22"/>
          <w:szCs w:val="22"/>
        </w:rPr>
      </w:pPr>
      <w:r w:rsidRPr="00170B7C">
        <w:rPr>
          <w:b/>
          <w:bCs/>
          <w:sz w:val="22"/>
          <w:szCs w:val="22"/>
        </w:rPr>
        <w:t>II.II.</w:t>
      </w:r>
      <w:r>
        <w:rPr>
          <w:sz w:val="22"/>
          <w:szCs w:val="22"/>
        </w:rPr>
        <w:t xml:space="preserve"> </w:t>
      </w:r>
      <w:r w:rsidR="00DC0118" w:rsidRPr="00DC0118">
        <w:rPr>
          <w:sz w:val="22"/>
          <w:szCs w:val="22"/>
        </w:rPr>
        <w:t>A(o) candidato(a) que, comprovadamente, comprometer mais de 25% (vinte e cinco por cento) de sua renda pessoal com o pagamento da mensalidade;</w:t>
      </w:r>
    </w:p>
    <w:p w14:paraId="10F493CA" w14:textId="250CE4BD" w:rsidR="00A42E20" w:rsidRPr="000205D4" w:rsidRDefault="005C28DB" w:rsidP="00170B7C">
      <w:pPr>
        <w:pStyle w:val="Corpodetexto"/>
        <w:ind w:left="720"/>
        <w:jc w:val="both"/>
        <w:rPr>
          <w:sz w:val="22"/>
          <w:szCs w:val="22"/>
        </w:rPr>
      </w:pPr>
      <w:r w:rsidRPr="00170B7C">
        <w:rPr>
          <w:b/>
          <w:bCs/>
          <w:sz w:val="22"/>
          <w:szCs w:val="22"/>
        </w:rPr>
        <w:t>II.IV.</w:t>
      </w:r>
      <w:r>
        <w:rPr>
          <w:sz w:val="22"/>
          <w:szCs w:val="22"/>
        </w:rPr>
        <w:t xml:space="preserve"> </w:t>
      </w:r>
      <w:r w:rsidR="00DC0118" w:rsidRPr="00DC0118">
        <w:rPr>
          <w:sz w:val="22"/>
          <w:szCs w:val="22"/>
        </w:rPr>
        <w:t>Havendo empate nos criterios de selecão entre as pessoas que se enquadrem neste artigo o criterio de desempate será a ampliacão da diversificacão no âmbito institucional.</w:t>
      </w:r>
    </w:p>
    <w:p w14:paraId="11D67777" w14:textId="77777777" w:rsidR="00A42E20" w:rsidRDefault="006D674F">
      <w:pPr>
        <w:spacing w:before="123"/>
        <w:ind w:left="115" w:right="126" w:firstLine="568"/>
        <w:jc w:val="both"/>
      </w:pPr>
      <w:r>
        <w:t>Declaro ainda que ajuntarei à minha inscrição os seguintes 2 (dois) documentos não excludentes e comprobatórios de minha elegibilidade às vagas de inclusão socioeconômica:</w:t>
      </w:r>
    </w:p>
    <w:p w14:paraId="6BB1C3DB" w14:textId="77777777" w:rsidR="00A42E20" w:rsidRDefault="006D674F">
      <w:pPr>
        <w:pStyle w:val="PargrafodaLista"/>
        <w:numPr>
          <w:ilvl w:val="0"/>
          <w:numId w:val="1"/>
        </w:numPr>
        <w:tabs>
          <w:tab w:val="left" w:pos="1402"/>
        </w:tabs>
        <w:spacing w:line="268" w:lineRule="exact"/>
        <w:ind w:left="1402" w:hanging="358"/>
      </w:pPr>
      <w:r>
        <w:t>Cópia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última</w:t>
      </w:r>
      <w:r>
        <w:rPr>
          <w:spacing w:val="-3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imposto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renda,</w:t>
      </w:r>
      <w:r>
        <w:rPr>
          <w:spacing w:val="-4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recibo</w:t>
      </w:r>
      <w:r>
        <w:rPr>
          <w:spacing w:val="7"/>
        </w:rPr>
        <w:t xml:space="preserve"> </w:t>
      </w:r>
      <w:r>
        <w:rPr>
          <w:b/>
        </w:rPr>
        <w:t>e,</w:t>
      </w:r>
      <w:r>
        <w:rPr>
          <w:b/>
          <w:spacing w:val="-4"/>
        </w:rPr>
        <w:t xml:space="preserve"> </w:t>
      </w:r>
      <w:r>
        <w:rPr>
          <w:b/>
        </w:rPr>
        <w:t>além</w:t>
      </w:r>
      <w:r>
        <w:rPr>
          <w:b/>
          <w:spacing w:val="-2"/>
        </w:rPr>
        <w:t xml:space="preserve"> disso</w:t>
      </w:r>
      <w:r>
        <w:rPr>
          <w:spacing w:val="-2"/>
        </w:rPr>
        <w:t>;</w:t>
      </w:r>
    </w:p>
    <w:p w14:paraId="1DB3882B" w14:textId="77777777" w:rsidR="00A42E20" w:rsidRDefault="006D674F">
      <w:pPr>
        <w:pStyle w:val="PargrafodaLista"/>
        <w:numPr>
          <w:ilvl w:val="0"/>
          <w:numId w:val="1"/>
        </w:numPr>
        <w:tabs>
          <w:tab w:val="left" w:pos="1402"/>
          <w:tab w:val="left" w:pos="1404"/>
        </w:tabs>
        <w:spacing w:before="0"/>
        <w:ind w:right="132"/>
      </w:pPr>
      <w:r>
        <w:t>Documento comprobatório de que foi bolsista de inclusão socioeconômica durante curso de graduação. Nesse caso, podem ser inseridos um dos dois documentos abaixo:</w:t>
      </w:r>
    </w:p>
    <w:p w14:paraId="0B7BAAC6" w14:textId="77777777" w:rsidR="00A42E20" w:rsidRDefault="006D674F">
      <w:pPr>
        <w:pStyle w:val="PargrafodaLista"/>
        <w:numPr>
          <w:ilvl w:val="1"/>
          <w:numId w:val="1"/>
        </w:numPr>
        <w:tabs>
          <w:tab w:val="left" w:pos="1752"/>
        </w:tabs>
        <w:spacing w:before="120"/>
        <w:ind w:right="126" w:firstLine="0"/>
      </w:pPr>
      <w:r>
        <w:t xml:space="preserve">No caso de graduação concluída em IES privada: termo de concessão de bolsa PROUNI </w:t>
      </w:r>
      <w:r>
        <w:rPr>
          <w:spacing w:val="-4"/>
        </w:rPr>
        <w:t>ou;</w:t>
      </w:r>
    </w:p>
    <w:p w14:paraId="2253168B" w14:textId="77777777" w:rsidR="00A42E20" w:rsidRDefault="006D674F">
      <w:pPr>
        <w:pStyle w:val="PargrafodaLista"/>
        <w:numPr>
          <w:ilvl w:val="1"/>
          <w:numId w:val="1"/>
        </w:numPr>
        <w:tabs>
          <w:tab w:val="left" w:pos="1740"/>
        </w:tabs>
        <w:ind w:right="130" w:firstLine="0"/>
      </w:pPr>
      <w:r>
        <w:t>No caso de graduação concluída em IES pública: declaração da instituição atestando que o postulante foi beneficiário de programa de inclusão</w:t>
      </w:r>
      <w:r>
        <w:rPr>
          <w:spacing w:val="-1"/>
        </w:rPr>
        <w:t xml:space="preserve"> </w:t>
      </w:r>
      <w:r>
        <w:t>socioeconômica</w:t>
      </w:r>
      <w:r>
        <w:rPr>
          <w:spacing w:val="-1"/>
        </w:rPr>
        <w:t xml:space="preserve"> </w:t>
      </w:r>
      <w:r>
        <w:t>de qualquer natureza.</w:t>
      </w:r>
    </w:p>
    <w:p w14:paraId="68949734" w14:textId="77777777" w:rsidR="00A42E20" w:rsidRDefault="006D674F">
      <w:pPr>
        <w:spacing w:before="121"/>
        <w:ind w:left="115" w:right="133" w:firstLine="568"/>
        <w:jc w:val="both"/>
      </w:pPr>
      <w:r>
        <w:t>Por fim, declaro ter ciência de que, se minha candidatura às vagas especialmente destinadas à inclusão socioeconômica for indeferida, poderei, se assim o desejar, manter minha candidatura às demais vagas destinadas à ampla concorrência.</w:t>
      </w:r>
    </w:p>
    <w:p w14:paraId="124C3A3F" w14:textId="77777777" w:rsidR="004B4405" w:rsidRDefault="004B4405" w:rsidP="004B4405">
      <w:pPr>
        <w:spacing w:before="123"/>
        <w:jc w:val="center"/>
      </w:pPr>
    </w:p>
    <w:p w14:paraId="27799563" w14:textId="4F695A73" w:rsidR="00A42E20" w:rsidRDefault="006D674F" w:rsidP="004B4405">
      <w:pPr>
        <w:spacing w:before="123"/>
        <w:jc w:val="center"/>
      </w:pPr>
      <w:r>
        <w:t>Campinas,</w:t>
      </w:r>
      <w:r>
        <w:rPr>
          <w:spacing w:val="-4"/>
        </w:rPr>
        <w:t xml:space="preserve"> </w:t>
      </w:r>
      <w:r w:rsidR="004B4405">
        <w:rPr>
          <w:spacing w:val="-4"/>
        </w:rPr>
        <w:t>_____</w:t>
      </w:r>
      <w:r>
        <w:rPr>
          <w:spacing w:val="-2"/>
        </w:rPr>
        <w:t xml:space="preserve"> </w:t>
      </w:r>
      <w:r>
        <w:t>de</w:t>
      </w:r>
      <w:r w:rsidR="004B4405">
        <w:t xml:space="preserve"> ______________</w:t>
      </w:r>
      <w:r>
        <w:rPr>
          <w:spacing w:val="-3"/>
        </w:rPr>
        <w:t xml:space="preserve"> </w:t>
      </w:r>
      <w:r>
        <w:t>de</w:t>
      </w:r>
      <w:r w:rsidR="004B4405">
        <w:t xml:space="preserve"> ________</w:t>
      </w:r>
    </w:p>
    <w:p w14:paraId="7E64B53A" w14:textId="30385D6C" w:rsidR="00A42E20" w:rsidRDefault="00A42E20">
      <w:pPr>
        <w:pStyle w:val="Corpodetexto"/>
        <w:spacing w:before="4"/>
        <w:rPr>
          <w:sz w:val="11"/>
        </w:rPr>
      </w:pPr>
    </w:p>
    <w:p w14:paraId="203F09F9" w14:textId="77777777" w:rsidR="004B4405" w:rsidRDefault="004B4405">
      <w:pPr>
        <w:pStyle w:val="Corpodetexto"/>
        <w:spacing w:before="4"/>
        <w:rPr>
          <w:sz w:val="11"/>
        </w:rPr>
      </w:pPr>
    </w:p>
    <w:p w14:paraId="001DEEE2" w14:textId="77777777" w:rsidR="004B4405" w:rsidRDefault="004B4405">
      <w:pPr>
        <w:pStyle w:val="Corpodetexto"/>
        <w:spacing w:before="4"/>
        <w:rPr>
          <w:sz w:val="11"/>
        </w:rPr>
      </w:pPr>
    </w:p>
    <w:p w14:paraId="103E8783" w14:textId="77777777" w:rsidR="004B4405" w:rsidRDefault="004B4405">
      <w:pPr>
        <w:pStyle w:val="Corpodetexto"/>
        <w:spacing w:before="4"/>
        <w:rPr>
          <w:sz w:val="11"/>
        </w:rPr>
      </w:pPr>
    </w:p>
    <w:p w14:paraId="68F53DE7" w14:textId="77777777" w:rsidR="004B4405" w:rsidRDefault="004B4405">
      <w:pPr>
        <w:pStyle w:val="Corpodetexto"/>
        <w:spacing w:before="4"/>
        <w:rPr>
          <w:sz w:val="11"/>
        </w:rPr>
      </w:pPr>
    </w:p>
    <w:p w14:paraId="3CC6EEA3" w14:textId="77777777" w:rsidR="004B4405" w:rsidRDefault="004B4405">
      <w:pPr>
        <w:pStyle w:val="Corpodetexto"/>
        <w:spacing w:before="4"/>
        <w:rPr>
          <w:sz w:val="11"/>
        </w:rPr>
      </w:pPr>
    </w:p>
    <w:p w14:paraId="23B8CDBF" w14:textId="77777777" w:rsidR="004B4405" w:rsidRDefault="004B4405">
      <w:pPr>
        <w:pStyle w:val="Corpodetexto"/>
        <w:spacing w:before="4"/>
        <w:rPr>
          <w:sz w:val="11"/>
        </w:rPr>
      </w:pPr>
    </w:p>
    <w:p w14:paraId="78897019" w14:textId="76EC3A30" w:rsidR="00A42E20" w:rsidRDefault="004B4405" w:rsidP="004B4405">
      <w:pPr>
        <w:pStyle w:val="Corpodetexto"/>
        <w:spacing w:before="11"/>
        <w:jc w:val="center"/>
        <w:rPr>
          <w:sz w:val="17"/>
        </w:rPr>
      </w:pPr>
      <w:r>
        <w:rPr>
          <w:sz w:val="17"/>
        </w:rPr>
        <w:t>___________________________________________________</w:t>
      </w:r>
    </w:p>
    <w:p w14:paraId="0DC4A95C" w14:textId="5F81497C" w:rsidR="004B4405" w:rsidRPr="004B4405" w:rsidRDefault="004B4405" w:rsidP="004B4405">
      <w:pPr>
        <w:pStyle w:val="Corpodetexto"/>
        <w:spacing w:before="11"/>
        <w:jc w:val="center"/>
        <w:rPr>
          <w:b/>
          <w:bCs/>
          <w:sz w:val="17"/>
        </w:rPr>
      </w:pPr>
      <w:r w:rsidRPr="004B4405">
        <w:rPr>
          <w:b/>
          <w:bCs/>
          <w:sz w:val="17"/>
        </w:rPr>
        <w:t>Nome:</w:t>
      </w:r>
    </w:p>
    <w:p w14:paraId="703FA9C7" w14:textId="7DECF23C" w:rsidR="004B4405" w:rsidRPr="004B4405" w:rsidRDefault="004B4405" w:rsidP="004B4405">
      <w:pPr>
        <w:pStyle w:val="Corpodetexto"/>
        <w:spacing w:before="11"/>
        <w:jc w:val="center"/>
        <w:rPr>
          <w:sz w:val="17"/>
        </w:rPr>
      </w:pPr>
      <w:r w:rsidRPr="004B4405">
        <w:rPr>
          <w:b/>
          <w:bCs/>
          <w:sz w:val="17"/>
        </w:rPr>
        <w:t>RG:</w:t>
      </w:r>
    </w:p>
    <w:sectPr w:rsidR="004B4405" w:rsidRPr="004B4405">
      <w:headerReference w:type="default" r:id="rId9"/>
      <w:footerReference w:type="default" r:id="rId10"/>
      <w:type w:val="continuous"/>
      <w:pgSz w:w="11910" w:h="16840"/>
      <w:pgMar w:top="4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C5EDE" w14:textId="77777777" w:rsidR="00D037FB" w:rsidRDefault="00D037FB" w:rsidP="004B4405">
      <w:r>
        <w:separator/>
      </w:r>
    </w:p>
  </w:endnote>
  <w:endnote w:type="continuationSeparator" w:id="0">
    <w:p w14:paraId="36A992FD" w14:textId="77777777" w:rsidR="00D037FB" w:rsidRDefault="00D037FB" w:rsidP="004B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9BCE1" w14:textId="77777777" w:rsidR="004B4405" w:rsidRDefault="004B4405" w:rsidP="004B4405">
    <w:pPr>
      <w:pStyle w:val="Corpodetexto"/>
      <w:spacing w:before="206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537AF17" wp14:editId="0444DCA7">
              <wp:simplePos x="0" y="0"/>
              <wp:positionH relativeFrom="page">
                <wp:posOffset>810259</wp:posOffset>
              </wp:positionH>
              <wp:positionV relativeFrom="paragraph">
                <wp:posOffset>304710</wp:posOffset>
              </wp:positionV>
              <wp:extent cx="6029325" cy="1270"/>
              <wp:effectExtent l="0" t="0" r="0" b="0"/>
              <wp:wrapTopAndBottom/>
              <wp:docPr id="287753936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293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29325">
                            <a:moveTo>
                              <a:pt x="0" y="0"/>
                            </a:moveTo>
                            <a:lnTo>
                              <a:pt x="6029324" y="0"/>
                            </a:lnTo>
                          </a:path>
                          <a:path w="6029325">
                            <a:moveTo>
                              <a:pt x="0" y="0"/>
                            </a:moveTo>
                            <a:lnTo>
                              <a:pt x="6029324" y="0"/>
                            </a:lnTo>
                          </a:path>
                        </a:pathLst>
                      </a:custGeom>
                      <a:ln w="6350">
                        <a:solidFill>
                          <a:srgbClr val="00395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93BE7D" id="Graphic 3" o:spid="_x0000_s1026" style="position:absolute;margin-left:63.8pt;margin-top:24pt;width:474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" path="m,l6029324,em,l6029324,e" filled="f" strokecolor="#00395d" strokeweight=".5pt">
              <v:path arrowok="t"/>
              <w10:wrap type="topAndBottom" anchorx="page"/>
            </v:shape>
          </w:pict>
        </mc:Fallback>
      </mc:AlternateContent>
    </w:r>
  </w:p>
  <w:p w14:paraId="40E0BA8D" w14:textId="2AA1CB28" w:rsidR="004B4405" w:rsidRDefault="004B4405" w:rsidP="004B4405">
    <w:pPr>
      <w:pStyle w:val="Rodap"/>
      <w:jc w:val="center"/>
    </w:pPr>
    <w:r>
      <w:rPr>
        <w:color w:val="00395D"/>
        <w:sz w:val="20"/>
      </w:rPr>
      <w:t>Av.</w:t>
    </w:r>
    <w:r>
      <w:rPr>
        <w:color w:val="00395D"/>
        <w:spacing w:val="-5"/>
        <w:sz w:val="20"/>
      </w:rPr>
      <w:t xml:space="preserve"> </w:t>
    </w:r>
    <w:r>
      <w:rPr>
        <w:color w:val="00395D"/>
        <w:sz w:val="20"/>
      </w:rPr>
      <w:t>Alan</w:t>
    </w:r>
    <w:r>
      <w:rPr>
        <w:color w:val="00395D"/>
        <w:spacing w:val="-3"/>
        <w:sz w:val="20"/>
      </w:rPr>
      <w:t xml:space="preserve"> </w:t>
    </w:r>
    <w:r>
      <w:rPr>
        <w:color w:val="00395D"/>
        <w:sz w:val="20"/>
      </w:rPr>
      <w:t>Turing,</w:t>
    </w:r>
    <w:r>
      <w:rPr>
        <w:color w:val="00395D"/>
        <w:spacing w:val="-5"/>
        <w:sz w:val="20"/>
      </w:rPr>
      <w:t xml:space="preserve"> </w:t>
    </w:r>
    <w:r>
      <w:rPr>
        <w:color w:val="00395D"/>
        <w:sz w:val="20"/>
      </w:rPr>
      <w:t>805</w:t>
    </w:r>
    <w:r>
      <w:rPr>
        <w:color w:val="00395D"/>
        <w:spacing w:val="2"/>
        <w:sz w:val="20"/>
      </w:rPr>
      <w:t xml:space="preserve"> </w:t>
    </w:r>
    <w:r>
      <w:rPr>
        <w:rFonts w:ascii="Symbol" w:hAnsi="Symbol"/>
        <w:color w:val="00395D"/>
        <w:sz w:val="20"/>
      </w:rPr>
      <w:t></w:t>
    </w:r>
    <w:r>
      <w:rPr>
        <w:rFonts w:ascii="Times New Roman" w:hAnsi="Times New Roman"/>
        <w:color w:val="00395D"/>
        <w:spacing w:val="-8"/>
        <w:sz w:val="20"/>
      </w:rPr>
      <w:t xml:space="preserve"> </w:t>
    </w:r>
    <w:r>
      <w:rPr>
        <w:color w:val="00395D"/>
        <w:sz w:val="20"/>
      </w:rPr>
      <w:t>CEP</w:t>
    </w:r>
    <w:r>
      <w:rPr>
        <w:color w:val="00395D"/>
        <w:spacing w:val="-2"/>
        <w:sz w:val="20"/>
      </w:rPr>
      <w:t xml:space="preserve"> </w:t>
    </w:r>
    <w:r>
      <w:rPr>
        <w:color w:val="00395D"/>
        <w:sz w:val="20"/>
      </w:rPr>
      <w:t>13083-898</w:t>
    </w:r>
    <w:r>
      <w:rPr>
        <w:color w:val="00395D"/>
        <w:spacing w:val="-1"/>
        <w:sz w:val="20"/>
      </w:rPr>
      <w:t xml:space="preserve"> </w:t>
    </w:r>
    <w:r>
      <w:rPr>
        <w:rFonts w:ascii="Symbol" w:hAnsi="Symbol"/>
        <w:color w:val="00395D"/>
        <w:sz w:val="20"/>
      </w:rPr>
      <w:t></w:t>
    </w:r>
    <w:r>
      <w:rPr>
        <w:rFonts w:ascii="Times New Roman" w:hAnsi="Times New Roman"/>
        <w:color w:val="00395D"/>
        <w:spacing w:val="-9"/>
        <w:sz w:val="20"/>
      </w:rPr>
      <w:t xml:space="preserve"> </w:t>
    </w:r>
    <w:r>
      <w:rPr>
        <w:color w:val="00395D"/>
        <w:sz w:val="20"/>
      </w:rPr>
      <w:t>Campinas/SP/Brasil</w:t>
    </w:r>
    <w:r>
      <w:rPr>
        <w:color w:val="00395D"/>
        <w:spacing w:val="1"/>
        <w:sz w:val="20"/>
      </w:rPr>
      <w:t xml:space="preserve"> </w:t>
    </w:r>
    <w:r>
      <w:rPr>
        <w:rFonts w:ascii="Symbol" w:hAnsi="Symbol"/>
        <w:color w:val="00395D"/>
        <w:sz w:val="20"/>
      </w:rPr>
      <w:t></w:t>
    </w:r>
    <w:r>
      <w:rPr>
        <w:color w:val="00395D"/>
        <w:sz w:val="20"/>
      </w:rPr>
      <w:t>:</w:t>
    </w:r>
    <w:r>
      <w:rPr>
        <w:color w:val="00395D"/>
        <w:spacing w:val="-4"/>
        <w:sz w:val="20"/>
      </w:rPr>
      <w:t xml:space="preserve"> </w:t>
    </w:r>
    <w:r>
      <w:rPr>
        <w:color w:val="00395D"/>
        <w:sz w:val="20"/>
      </w:rPr>
      <w:t>(19)</w:t>
    </w:r>
    <w:r>
      <w:rPr>
        <w:color w:val="00395D"/>
        <w:spacing w:val="-3"/>
        <w:sz w:val="20"/>
      </w:rPr>
      <w:t xml:space="preserve"> </w:t>
    </w:r>
    <w:r>
      <w:rPr>
        <w:color w:val="00395D"/>
        <w:sz w:val="20"/>
      </w:rPr>
      <w:t>3754</w:t>
    </w:r>
    <w:r>
      <w:rPr>
        <w:color w:val="00395D"/>
        <w:spacing w:val="-2"/>
        <w:sz w:val="20"/>
      </w:rPr>
      <w:t xml:space="preserve"> </w:t>
    </w:r>
    <w:r>
      <w:rPr>
        <w:color w:val="00395D"/>
        <w:sz w:val="20"/>
      </w:rPr>
      <w:t>85</w:t>
    </w:r>
    <w:r w:rsidR="00752DBF">
      <w:rPr>
        <w:color w:val="00395D"/>
        <w:sz w:val="20"/>
      </w:rPr>
      <w:t>00</w:t>
    </w:r>
    <w:r>
      <w:rPr>
        <w:color w:val="00395D"/>
        <w:spacing w:val="42"/>
        <w:sz w:val="20"/>
      </w:rPr>
      <w:t xml:space="preserve"> </w:t>
    </w:r>
    <w:r>
      <w:rPr>
        <w:rFonts w:ascii="Symbol" w:hAnsi="Symbol"/>
        <w:color w:val="00395D"/>
        <w:sz w:val="20"/>
      </w:rPr>
      <w:t></w:t>
    </w:r>
    <w:r>
      <w:rPr>
        <w:rFonts w:ascii="Times New Roman" w:hAnsi="Times New Roman"/>
        <w:color w:val="00395D"/>
        <w:spacing w:val="-8"/>
        <w:sz w:val="20"/>
      </w:rPr>
      <w:t xml:space="preserve"> </w:t>
    </w:r>
    <w:hyperlink r:id="rId1">
      <w:r>
        <w:rPr>
          <w:color w:val="00395D"/>
          <w:spacing w:val="-2"/>
          <w:sz w:val="20"/>
        </w:rPr>
        <w:t>www.facamp.com.br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E9AD9" w14:textId="77777777" w:rsidR="00D037FB" w:rsidRDefault="00D037FB" w:rsidP="004B4405">
      <w:r>
        <w:separator/>
      </w:r>
    </w:p>
  </w:footnote>
  <w:footnote w:type="continuationSeparator" w:id="0">
    <w:p w14:paraId="5B6E4AFC" w14:textId="77777777" w:rsidR="00D037FB" w:rsidRDefault="00D037FB" w:rsidP="004B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30645" w14:textId="2CB8B202" w:rsidR="004B4405" w:rsidRDefault="004B4405">
    <w:pPr>
      <w:pStyle w:val="Cabealho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4491C63A" wp14:editId="23FE337C">
          <wp:simplePos x="0" y="0"/>
          <wp:positionH relativeFrom="column">
            <wp:posOffset>2733675</wp:posOffset>
          </wp:positionH>
          <wp:positionV relativeFrom="paragraph">
            <wp:posOffset>-371475</wp:posOffset>
          </wp:positionV>
          <wp:extent cx="627141" cy="905255"/>
          <wp:effectExtent l="0" t="0" r="1905" b="0"/>
          <wp:wrapNone/>
          <wp:docPr id="1600260575" name="Image 1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260575" name="Image 1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41" cy="905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13F5"/>
    <w:multiLevelType w:val="multilevel"/>
    <w:tmpl w:val="764A6F16"/>
    <w:lvl w:ilvl="0">
      <w:start w:val="1"/>
      <w:numFmt w:val="decimal"/>
      <w:lvlText w:val="%1."/>
      <w:lvlJc w:val="left"/>
      <w:pPr>
        <w:ind w:left="140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4" w:hanging="35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93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9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6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3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9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6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2" w:hanging="350"/>
      </w:pPr>
      <w:rPr>
        <w:rFonts w:hint="default"/>
        <w:lang w:val="pt-PT" w:eastAsia="en-US" w:bidi="ar-SA"/>
      </w:rPr>
    </w:lvl>
  </w:abstractNum>
  <w:abstractNum w:abstractNumId="1" w15:restartNumberingAfterBreak="0">
    <w:nsid w:val="4F971F4A"/>
    <w:multiLevelType w:val="hybridMultilevel"/>
    <w:tmpl w:val="8E0E10AE"/>
    <w:lvl w:ilvl="0" w:tplc="2F9280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80FB2"/>
    <w:multiLevelType w:val="multilevel"/>
    <w:tmpl w:val="9342E1C8"/>
    <w:lvl w:ilvl="0">
      <w:start w:val="1"/>
      <w:numFmt w:val="upperRoman"/>
      <w:lvlText w:val="%1"/>
      <w:lvlJc w:val="left"/>
      <w:pPr>
        <w:ind w:left="154" w:hanging="1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upperRoman"/>
      <w:lvlText w:val="%1.%2"/>
      <w:lvlJc w:val="left"/>
      <w:pPr>
        <w:ind w:left="874" w:hanging="36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7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1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9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4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368"/>
      </w:pPr>
      <w:rPr>
        <w:rFonts w:hint="default"/>
        <w:lang w:val="pt-PT" w:eastAsia="en-US" w:bidi="ar-SA"/>
      </w:rPr>
    </w:lvl>
  </w:abstractNum>
  <w:abstractNum w:abstractNumId="3" w15:restartNumberingAfterBreak="0">
    <w:nsid w:val="63796B51"/>
    <w:multiLevelType w:val="hybridMultilevel"/>
    <w:tmpl w:val="81003CDE"/>
    <w:lvl w:ilvl="0" w:tplc="6566903A">
      <w:start w:val="1"/>
      <w:numFmt w:val="upperRoman"/>
      <w:lvlText w:val="%1."/>
      <w:lvlJc w:val="left"/>
      <w:pPr>
        <w:ind w:left="1250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18"/>
        <w:szCs w:val="18"/>
        <w:lang w:val="pt-PT" w:eastAsia="en-US" w:bidi="ar-SA"/>
      </w:rPr>
    </w:lvl>
    <w:lvl w:ilvl="1" w:tplc="AA04C866">
      <w:numFmt w:val="bullet"/>
      <w:lvlText w:val="•"/>
      <w:lvlJc w:val="left"/>
      <w:pPr>
        <w:ind w:left="2120" w:hanging="180"/>
      </w:pPr>
      <w:rPr>
        <w:rFonts w:hint="default"/>
        <w:lang w:val="pt-PT" w:eastAsia="en-US" w:bidi="ar-SA"/>
      </w:rPr>
    </w:lvl>
    <w:lvl w:ilvl="2" w:tplc="7D4C5DD6">
      <w:numFmt w:val="bullet"/>
      <w:lvlText w:val="•"/>
      <w:lvlJc w:val="left"/>
      <w:pPr>
        <w:ind w:left="2981" w:hanging="180"/>
      </w:pPr>
      <w:rPr>
        <w:rFonts w:hint="default"/>
        <w:lang w:val="pt-PT" w:eastAsia="en-US" w:bidi="ar-SA"/>
      </w:rPr>
    </w:lvl>
    <w:lvl w:ilvl="3" w:tplc="79728D42">
      <w:numFmt w:val="bullet"/>
      <w:lvlText w:val="•"/>
      <w:lvlJc w:val="left"/>
      <w:pPr>
        <w:ind w:left="3841" w:hanging="180"/>
      </w:pPr>
      <w:rPr>
        <w:rFonts w:hint="default"/>
        <w:lang w:val="pt-PT" w:eastAsia="en-US" w:bidi="ar-SA"/>
      </w:rPr>
    </w:lvl>
    <w:lvl w:ilvl="4" w:tplc="98E6394A">
      <w:numFmt w:val="bullet"/>
      <w:lvlText w:val="•"/>
      <w:lvlJc w:val="left"/>
      <w:pPr>
        <w:ind w:left="4702" w:hanging="180"/>
      </w:pPr>
      <w:rPr>
        <w:rFonts w:hint="default"/>
        <w:lang w:val="pt-PT" w:eastAsia="en-US" w:bidi="ar-SA"/>
      </w:rPr>
    </w:lvl>
    <w:lvl w:ilvl="5" w:tplc="32CC3DC4">
      <w:numFmt w:val="bullet"/>
      <w:lvlText w:val="•"/>
      <w:lvlJc w:val="left"/>
      <w:pPr>
        <w:ind w:left="5563" w:hanging="180"/>
      </w:pPr>
      <w:rPr>
        <w:rFonts w:hint="default"/>
        <w:lang w:val="pt-PT" w:eastAsia="en-US" w:bidi="ar-SA"/>
      </w:rPr>
    </w:lvl>
    <w:lvl w:ilvl="6" w:tplc="F9549C78">
      <w:numFmt w:val="bullet"/>
      <w:lvlText w:val="•"/>
      <w:lvlJc w:val="left"/>
      <w:pPr>
        <w:ind w:left="6423" w:hanging="180"/>
      </w:pPr>
      <w:rPr>
        <w:rFonts w:hint="default"/>
        <w:lang w:val="pt-PT" w:eastAsia="en-US" w:bidi="ar-SA"/>
      </w:rPr>
    </w:lvl>
    <w:lvl w:ilvl="7" w:tplc="4162AAAC">
      <w:numFmt w:val="bullet"/>
      <w:lvlText w:val="•"/>
      <w:lvlJc w:val="left"/>
      <w:pPr>
        <w:ind w:left="7284" w:hanging="180"/>
      </w:pPr>
      <w:rPr>
        <w:rFonts w:hint="default"/>
        <w:lang w:val="pt-PT" w:eastAsia="en-US" w:bidi="ar-SA"/>
      </w:rPr>
    </w:lvl>
    <w:lvl w:ilvl="8" w:tplc="1F8249E6">
      <w:numFmt w:val="bullet"/>
      <w:lvlText w:val="•"/>
      <w:lvlJc w:val="left"/>
      <w:pPr>
        <w:ind w:left="8144" w:hanging="180"/>
      </w:pPr>
      <w:rPr>
        <w:rFonts w:hint="default"/>
        <w:lang w:val="pt-PT" w:eastAsia="en-US" w:bidi="ar-SA"/>
      </w:rPr>
    </w:lvl>
  </w:abstractNum>
  <w:num w:numId="1" w16cid:durableId="144781326">
    <w:abstractNumId w:val="0"/>
  </w:num>
  <w:num w:numId="2" w16cid:durableId="163008693">
    <w:abstractNumId w:val="3"/>
  </w:num>
  <w:num w:numId="3" w16cid:durableId="1590580887">
    <w:abstractNumId w:val="2"/>
  </w:num>
  <w:num w:numId="4" w16cid:durableId="1670519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20"/>
    <w:rsid w:val="000205D4"/>
    <w:rsid w:val="000236AF"/>
    <w:rsid w:val="000A411E"/>
    <w:rsid w:val="000F154A"/>
    <w:rsid w:val="00170B7C"/>
    <w:rsid w:val="002815A7"/>
    <w:rsid w:val="003B4200"/>
    <w:rsid w:val="003F448F"/>
    <w:rsid w:val="00464385"/>
    <w:rsid w:val="004B4405"/>
    <w:rsid w:val="005C28DB"/>
    <w:rsid w:val="006A7EE9"/>
    <w:rsid w:val="006D674F"/>
    <w:rsid w:val="007067A5"/>
    <w:rsid w:val="00752DBF"/>
    <w:rsid w:val="00884F25"/>
    <w:rsid w:val="0089017E"/>
    <w:rsid w:val="00A42E20"/>
    <w:rsid w:val="00D037FB"/>
    <w:rsid w:val="00D22092"/>
    <w:rsid w:val="00DC0118"/>
    <w:rsid w:val="00EE142F"/>
    <w:rsid w:val="00F33382"/>
    <w:rsid w:val="00F5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5BF7"/>
  <w15:docId w15:val="{CB9BAD08-7350-4642-951A-91ACDA42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1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88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21"/>
      <w:ind w:left="140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4B44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440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B44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440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amp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C2CF5339F0A48A199BE6700A2DDFF" ma:contentTypeVersion="15" ma:contentTypeDescription="Crie um novo documento." ma:contentTypeScope="" ma:versionID="20641231d56423da192ac19464d61742">
  <xsd:schema xmlns:xsd="http://www.w3.org/2001/XMLSchema" xmlns:xs="http://www.w3.org/2001/XMLSchema" xmlns:p="http://schemas.microsoft.com/office/2006/metadata/properties" xmlns:ns2="48c7839b-66fa-4f63-9685-5acbb150d1d3" xmlns:ns3="4e66db40-ce06-471f-9c01-341cee852571" targetNamespace="http://schemas.microsoft.com/office/2006/metadata/properties" ma:root="true" ma:fieldsID="dd6571a12f50f1d95fb97d7dde2650b7" ns2:_="" ns3:_="">
    <xsd:import namespace="48c7839b-66fa-4f63-9685-5acbb150d1d3"/>
    <xsd:import namespace="4e66db40-ce06-471f-9c01-341cee8525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7839b-66fa-4f63-9685-5acbb150d1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031a593-11ae-4d80-b808-55a7ff7d3a40}" ma:internalName="TaxCatchAll" ma:showField="CatchAllData" ma:web="48c7839b-66fa-4f63-9685-5acbb150d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db40-ce06-471f-9c01-341cee85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654da03f-0c3c-4478-b739-4544249c4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58BFA-251D-488F-9A87-BCBB6FA0B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7839b-66fa-4f63-9685-5acbb150d1d3"/>
    <ds:schemaRef ds:uri="4e66db40-ce06-471f-9c01-341cee85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8B2CB-A8BB-41C1-B016-1DC2537B4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391</Words>
  <Characters>2115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SABBATINI</dc:creator>
  <cp:lastModifiedBy>Aline Candida Pinheiro - FACAMP</cp:lastModifiedBy>
  <cp:revision>14</cp:revision>
  <dcterms:created xsi:type="dcterms:W3CDTF">2025-09-09T19:03:00Z</dcterms:created>
  <dcterms:modified xsi:type="dcterms:W3CDTF">2025-09-09T19:39:00Z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2024-04-25T00:00:00Z</vt:filetime>
  </property>
</Properties>
</file>